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17D51" w14:textId="3448F410" w:rsidR="003011DA" w:rsidRDefault="00834F02">
      <w:pPr>
        <w:rPr>
          <w:rFonts w:asciiTheme="majorHAnsi" w:eastAsiaTheme="majorEastAsia" w:hAnsiTheme="majorHAnsi" w:cstheme="majorBidi"/>
          <w:b/>
          <w:bCs/>
          <w:color w:val="0F4761" w:themeColor="accent1" w:themeShade="BF"/>
          <w:kern w:val="0"/>
          <w:sz w:val="28"/>
          <w:szCs w:val="28"/>
          <w14:ligatures w14:val="none"/>
        </w:rPr>
      </w:pPr>
      <w:r w:rsidRPr="007A0258">
        <w:rPr>
          <w:rFonts w:asciiTheme="majorHAnsi" w:eastAsiaTheme="majorEastAsia" w:hAnsiTheme="majorHAnsi" w:cstheme="majorBidi"/>
          <w:b/>
          <w:bCs/>
          <w:color w:val="0F4761" w:themeColor="accent1" w:themeShade="BF"/>
          <w:kern w:val="0"/>
          <w:sz w:val="28"/>
          <w:szCs w:val="28"/>
          <w14:ligatures w14:val="none"/>
        </w:rPr>
        <w:t>PowerPoint</w:t>
      </w:r>
      <w:r w:rsidRPr="007A0258">
        <w:rPr>
          <w:rFonts w:asciiTheme="majorHAnsi" w:eastAsiaTheme="majorEastAsia" w:hAnsiTheme="majorHAnsi" w:cstheme="majorBidi"/>
          <w:b/>
          <w:bCs/>
          <w:color w:val="0F4761" w:themeColor="accent1" w:themeShade="BF"/>
          <w:kern w:val="0"/>
          <w:sz w:val="28"/>
          <w:szCs w:val="28"/>
          <w14:ligatures w14:val="none"/>
        </w:rPr>
        <w:t xml:space="preserve"> Prompts</w:t>
      </w:r>
    </w:p>
    <w:p w14:paraId="2910D060" w14:textId="09EB8522" w:rsidR="00E169B2" w:rsidRPr="006B1700" w:rsidRDefault="00E169B2" w:rsidP="00E169B2">
      <w:pPr>
        <w:pStyle w:val="ListParagraph"/>
        <w:numPr>
          <w:ilvl w:val="0"/>
          <w:numId w:val="1"/>
        </w:numPr>
        <w:rPr>
          <w:iCs/>
        </w:rPr>
      </w:pPr>
      <w:r w:rsidRPr="006B1700">
        <w:rPr>
          <w:iCs/>
        </w:rPr>
        <w:t xml:space="preserve">Create a presentation from the Project Northstar Consumer Research Summary. Use the four headline findings as the slide </w:t>
      </w:r>
      <w:proofErr w:type="gramStart"/>
      <w:r w:rsidRPr="006B1700">
        <w:rPr>
          <w:iCs/>
        </w:rPr>
        <w:t>outline, and</w:t>
      </w:r>
      <w:proofErr w:type="gramEnd"/>
      <w:r w:rsidRPr="006B1700">
        <w:rPr>
          <w:iCs/>
        </w:rPr>
        <w:t xml:space="preserve"> </w:t>
      </w:r>
      <w:r w:rsidR="00275A00" w:rsidRPr="006B1700">
        <w:rPr>
          <w:iCs/>
        </w:rPr>
        <w:t>format the messaging &amp;</w:t>
      </w:r>
      <w:r w:rsidRPr="006B1700">
        <w:rPr>
          <w:iCs/>
        </w:rPr>
        <w:t xml:space="preserve"> the language at a Marketing Director audience. Add a slide at the end covering only the open questions listed in the document. Do not add questions that are not in it.</w:t>
      </w:r>
    </w:p>
    <w:p w14:paraId="496D4684" w14:textId="77777777" w:rsidR="00BE2C76" w:rsidRPr="006B1700" w:rsidRDefault="00BE2C76" w:rsidP="00BE2C76">
      <w:pPr>
        <w:pStyle w:val="ListParagraph"/>
        <w:rPr>
          <w:iCs/>
        </w:rPr>
      </w:pPr>
    </w:p>
    <w:p w14:paraId="1B90D1B5" w14:textId="4AD8311C" w:rsidR="00BE2C76" w:rsidRPr="006B1700" w:rsidRDefault="00BE2C76" w:rsidP="00BE2C76">
      <w:pPr>
        <w:pStyle w:val="ListParagraph"/>
        <w:numPr>
          <w:ilvl w:val="0"/>
          <w:numId w:val="1"/>
        </w:numPr>
        <w:rPr>
          <w:iCs/>
        </w:rPr>
      </w:pPr>
      <w:r w:rsidRPr="006B1700">
        <w:rPr>
          <w:iCs/>
        </w:rPr>
        <w:t>Create a presentation from the Project Northstar Consumer Research Summary while</w:t>
      </w:r>
      <w:r w:rsidR="00E962C4">
        <w:rPr>
          <w:iCs/>
        </w:rPr>
        <w:t xml:space="preserve"> also</w:t>
      </w:r>
      <w:r w:rsidRPr="006B1700">
        <w:rPr>
          <w:iCs/>
        </w:rPr>
        <w:t xml:space="preserve"> using the attached template as a style guide for layouts, style, graphics, color scheme, themes and other relevant design components. Use the four headline findings as the slide </w:t>
      </w:r>
      <w:proofErr w:type="gramStart"/>
      <w:r w:rsidRPr="006B1700">
        <w:rPr>
          <w:iCs/>
        </w:rPr>
        <w:t>outline, and</w:t>
      </w:r>
      <w:proofErr w:type="gramEnd"/>
      <w:r w:rsidRPr="006B1700">
        <w:rPr>
          <w:iCs/>
        </w:rPr>
        <w:t xml:space="preserve"> </w:t>
      </w:r>
      <w:r w:rsidR="00275A00" w:rsidRPr="006B1700">
        <w:rPr>
          <w:iCs/>
        </w:rPr>
        <w:t xml:space="preserve">format the messaging &amp; </w:t>
      </w:r>
      <w:r w:rsidRPr="006B1700">
        <w:rPr>
          <w:iCs/>
        </w:rPr>
        <w:t xml:space="preserve">language at a Marketing Director audience. Add a slide at the end covering only the open questions listed in the document. Do not add questions that are not in it. </w:t>
      </w:r>
    </w:p>
    <w:p w14:paraId="530DAFEA" w14:textId="77777777" w:rsidR="00E169B2" w:rsidRPr="006B1700" w:rsidRDefault="00E169B2" w:rsidP="00BE2C76">
      <w:pPr>
        <w:pStyle w:val="ListParagraph"/>
        <w:rPr>
          <w:iCs/>
        </w:rPr>
      </w:pPr>
    </w:p>
    <w:p w14:paraId="3DC9000C" w14:textId="592359B7" w:rsidR="00675930" w:rsidRPr="006B1700" w:rsidRDefault="00675930" w:rsidP="00675930">
      <w:pPr>
        <w:pStyle w:val="ListParagraph"/>
        <w:numPr>
          <w:ilvl w:val="0"/>
          <w:numId w:val="1"/>
        </w:numPr>
        <w:rPr>
          <w:iCs/>
        </w:rPr>
      </w:pPr>
      <w:r w:rsidRPr="006B1700">
        <w:rPr>
          <w:iCs/>
        </w:rPr>
        <w:t>Modify</w:t>
      </w:r>
      <w:r w:rsidRPr="006B1700">
        <w:rPr>
          <w:iCs/>
        </w:rPr>
        <w:t xml:space="preserve"> and redesign</w:t>
      </w:r>
      <w:r w:rsidRPr="006B1700">
        <w:rPr>
          <w:iCs/>
        </w:rPr>
        <w:t xml:space="preserve"> this presentation by applying the </w:t>
      </w:r>
      <w:proofErr w:type="spellStart"/>
      <w:r w:rsidRPr="006B1700">
        <w:rPr>
          <w:iCs/>
        </w:rPr>
        <w:t>Zava</w:t>
      </w:r>
      <w:proofErr w:type="spellEnd"/>
      <w:r w:rsidRPr="006B1700">
        <w:rPr>
          <w:iCs/>
        </w:rPr>
        <w:t xml:space="preserve"> brand kit to this presentation. Restyle every </w:t>
      </w:r>
      <w:proofErr w:type="gramStart"/>
      <w:r w:rsidRPr="006B1700">
        <w:rPr>
          <w:iCs/>
        </w:rPr>
        <w:t>slides</w:t>
      </w:r>
      <w:proofErr w:type="gramEnd"/>
      <w:r w:rsidRPr="006B1700">
        <w:rPr>
          <w:iCs/>
        </w:rPr>
        <w:t xml:space="preserve"> in this deck to match the style guides, themes, colors, fonts, layout, logos, graphics, etc. from the brand kit. </w:t>
      </w:r>
    </w:p>
    <w:p w14:paraId="415AC035" w14:textId="77777777" w:rsidR="00675930" w:rsidRDefault="00675930" w:rsidP="00675930">
      <w:pPr>
        <w:pStyle w:val="ListParagraph"/>
      </w:pPr>
    </w:p>
    <w:p w14:paraId="5C8D00ED" w14:textId="4695CE4C" w:rsidR="005F76AE" w:rsidRDefault="005F76AE" w:rsidP="005F76AE">
      <w:pPr>
        <w:rPr>
          <w:rFonts w:asciiTheme="majorHAnsi" w:eastAsiaTheme="majorEastAsia" w:hAnsiTheme="majorHAnsi" w:cstheme="majorBidi"/>
          <w:b/>
          <w:bCs/>
          <w:color w:val="0F4761" w:themeColor="accent1" w:themeShade="BF"/>
          <w:kern w:val="0"/>
          <w:sz w:val="28"/>
          <w:szCs w:val="28"/>
          <w14:ligatures w14:val="none"/>
        </w:rPr>
      </w:pPr>
      <w:r>
        <w:rPr>
          <w:rFonts w:asciiTheme="majorHAnsi" w:eastAsiaTheme="majorEastAsia" w:hAnsiTheme="majorHAnsi" w:cstheme="majorBidi"/>
          <w:b/>
          <w:bCs/>
          <w:color w:val="0F4761" w:themeColor="accent1" w:themeShade="BF"/>
          <w:kern w:val="0"/>
          <w:sz w:val="28"/>
          <w:szCs w:val="28"/>
          <w14:ligatures w14:val="none"/>
        </w:rPr>
        <w:t xml:space="preserve">Outlook </w:t>
      </w:r>
      <w:r w:rsidRPr="007A0258">
        <w:rPr>
          <w:rFonts w:asciiTheme="majorHAnsi" w:eastAsiaTheme="majorEastAsia" w:hAnsiTheme="majorHAnsi" w:cstheme="majorBidi"/>
          <w:b/>
          <w:bCs/>
          <w:color w:val="0F4761" w:themeColor="accent1" w:themeShade="BF"/>
          <w:kern w:val="0"/>
          <w:sz w:val="28"/>
          <w:szCs w:val="28"/>
          <w14:ligatures w14:val="none"/>
        </w:rPr>
        <w:t>Prompts</w:t>
      </w:r>
    </w:p>
    <w:p w14:paraId="1B061844" w14:textId="77777777" w:rsidR="006B1700" w:rsidRPr="00770EFD" w:rsidRDefault="006B1700" w:rsidP="006B1700">
      <w:pPr>
        <w:numPr>
          <w:ilvl w:val="0"/>
          <w:numId w:val="2"/>
        </w:numPr>
        <w:spacing w:after="200" w:line="276" w:lineRule="auto"/>
        <w:rPr>
          <w:b/>
          <w:bCs/>
          <w:iCs/>
        </w:rPr>
      </w:pPr>
      <w:r w:rsidRPr="00770EFD">
        <w:rPr>
          <w:b/>
          <w:bCs/>
          <w:iCs/>
        </w:rPr>
        <w:t>Prioritization Instructions:</w:t>
      </w:r>
    </w:p>
    <w:p w14:paraId="1A986F66" w14:textId="17C927BC" w:rsidR="006B1700" w:rsidRPr="00CF0296" w:rsidRDefault="006B1700" w:rsidP="006B1700">
      <w:pPr>
        <w:numPr>
          <w:ilvl w:val="1"/>
          <w:numId w:val="2"/>
        </w:numPr>
        <w:spacing w:after="200" w:line="276" w:lineRule="auto"/>
        <w:rPr>
          <w:iCs/>
        </w:rPr>
      </w:pPr>
      <w:r w:rsidRPr="00CF0296">
        <w:rPr>
          <w:iCs/>
        </w:rPr>
        <w:t>Treat anything from my manager or from &lt;agency name&gt; as high priority</w:t>
      </w:r>
    </w:p>
    <w:p w14:paraId="64F6634F" w14:textId="66569A5F" w:rsidR="006B1700" w:rsidRPr="00CF0296" w:rsidRDefault="006A0B85" w:rsidP="006A0B85">
      <w:pPr>
        <w:numPr>
          <w:ilvl w:val="1"/>
          <w:numId w:val="2"/>
        </w:numPr>
        <w:spacing w:after="200" w:line="276" w:lineRule="auto"/>
        <w:rPr>
          <w:iCs/>
        </w:rPr>
      </w:pPr>
      <w:r w:rsidRPr="00CF0296">
        <w:rPr>
          <w:iCs/>
        </w:rPr>
        <w:t>Prioritize</w:t>
      </w:r>
      <w:r w:rsidR="006B1700" w:rsidRPr="00CF0296">
        <w:rPr>
          <w:iCs/>
        </w:rPr>
        <w:t xml:space="preserve"> messages</w:t>
      </w:r>
      <w:r w:rsidRPr="00CF0296">
        <w:rPr>
          <w:iCs/>
        </w:rPr>
        <w:t xml:space="preserve"> that include</w:t>
      </w:r>
      <w:r w:rsidR="006B1700" w:rsidRPr="00CF0296">
        <w:rPr>
          <w:iCs/>
        </w:rPr>
        <w:t xml:space="preserve"> campaign launch dates or media buy approvals</w:t>
      </w:r>
    </w:p>
    <w:p w14:paraId="7B212379" w14:textId="6C1FB7D5" w:rsidR="00675930" w:rsidRPr="00770EFD" w:rsidRDefault="00043E73" w:rsidP="006B1700">
      <w:pPr>
        <w:pStyle w:val="ListParagraph"/>
        <w:numPr>
          <w:ilvl w:val="0"/>
          <w:numId w:val="2"/>
        </w:numPr>
        <w:rPr>
          <w:b/>
          <w:bCs/>
        </w:rPr>
      </w:pPr>
      <w:r w:rsidRPr="00770EFD">
        <w:rPr>
          <w:b/>
          <w:bCs/>
        </w:rPr>
        <w:t xml:space="preserve">Calendar </w:t>
      </w:r>
      <w:r w:rsidR="009F520F" w:rsidRPr="00770EFD">
        <w:rPr>
          <w:b/>
          <w:bCs/>
        </w:rPr>
        <w:t>Instructions</w:t>
      </w:r>
    </w:p>
    <w:p w14:paraId="7A853BB7" w14:textId="12C76D11" w:rsidR="00F55CD2" w:rsidRDefault="00F55CD2" w:rsidP="00F55CD2">
      <w:pPr>
        <w:numPr>
          <w:ilvl w:val="1"/>
          <w:numId w:val="2"/>
        </w:numPr>
        <w:spacing w:after="200" w:line="276" w:lineRule="auto"/>
      </w:pPr>
      <w:r>
        <w:t>Automatically delete canceled meetings from my calendar.</w:t>
      </w:r>
    </w:p>
    <w:p w14:paraId="516DA770" w14:textId="7F62387C" w:rsidR="00F55CD2" w:rsidRDefault="00F55CD2" w:rsidP="00F55CD2">
      <w:pPr>
        <w:numPr>
          <w:ilvl w:val="1"/>
          <w:numId w:val="2"/>
        </w:numPr>
        <w:spacing w:after="200" w:line="276" w:lineRule="auto"/>
      </w:pPr>
      <w:r>
        <w:t>Automatically accept meetings with ‘Customer Briefing’ in the subject if my calendar is free.</w:t>
      </w:r>
    </w:p>
    <w:p w14:paraId="76BD4E6C" w14:textId="73BC323C" w:rsidR="00F55CD2" w:rsidRDefault="00F55CD2" w:rsidP="00F55CD2">
      <w:pPr>
        <w:numPr>
          <w:ilvl w:val="1"/>
          <w:numId w:val="2"/>
        </w:numPr>
        <w:spacing w:after="200" w:line="276" w:lineRule="auto"/>
      </w:pPr>
      <w:r>
        <w:t xml:space="preserve">Automatically follow meetings with ‘Office </w:t>
      </w:r>
      <w:proofErr w:type="gramStart"/>
      <w:r>
        <w:t>Hours’</w:t>
      </w:r>
      <w:proofErr w:type="gramEnd"/>
      <w:r>
        <w:t xml:space="preserve"> in the subject.</w:t>
      </w:r>
    </w:p>
    <w:p w14:paraId="78B90DB4" w14:textId="5229683B" w:rsidR="00F55CD2" w:rsidRDefault="00F55CD2" w:rsidP="00F55CD2">
      <w:pPr>
        <w:numPr>
          <w:ilvl w:val="1"/>
          <w:numId w:val="2"/>
        </w:numPr>
        <w:spacing w:after="200" w:line="276" w:lineRule="auto"/>
      </w:pPr>
      <w:r>
        <w:t>Automatically decline meetings that conflict with an existing event on my calendar.</w:t>
      </w:r>
    </w:p>
    <w:p w14:paraId="096DB962" w14:textId="0388D747" w:rsidR="00F55CD2" w:rsidRDefault="00F55CD2" w:rsidP="00F55CD2">
      <w:pPr>
        <w:pStyle w:val="ListParagraph"/>
        <w:numPr>
          <w:ilvl w:val="1"/>
          <w:numId w:val="2"/>
        </w:numPr>
      </w:pPr>
      <w:r w:rsidRPr="00CF0296">
        <w:t>Find me an hour of focus time every day next week, in the morning if possible</w:t>
      </w:r>
    </w:p>
    <w:p w14:paraId="36CB5D6D" w14:textId="77777777" w:rsidR="00CF0296" w:rsidRDefault="00CF0296" w:rsidP="00CF0296">
      <w:pPr>
        <w:pStyle w:val="ListParagraph"/>
        <w:ind w:left="1440"/>
      </w:pPr>
    </w:p>
    <w:p w14:paraId="5CF53E71" w14:textId="19AE3BBD" w:rsidR="00BE2C76" w:rsidRPr="00770EFD" w:rsidRDefault="00CF0296" w:rsidP="00CF0296">
      <w:pPr>
        <w:pStyle w:val="ListParagraph"/>
        <w:numPr>
          <w:ilvl w:val="0"/>
          <w:numId w:val="2"/>
        </w:numPr>
        <w:rPr>
          <w:b/>
          <w:bCs/>
          <w:iCs/>
        </w:rPr>
      </w:pPr>
      <w:r w:rsidRPr="00770EFD">
        <w:rPr>
          <w:b/>
          <w:bCs/>
          <w:iCs/>
        </w:rPr>
        <w:t>Inbox Cleanup</w:t>
      </w:r>
    </w:p>
    <w:p w14:paraId="04900E25" w14:textId="2435D8E8" w:rsidR="006A0B7E" w:rsidRPr="00AF7F91" w:rsidRDefault="006A0B7E" w:rsidP="006A0B7E">
      <w:pPr>
        <w:pStyle w:val="ListParagraph"/>
        <w:numPr>
          <w:ilvl w:val="1"/>
          <w:numId w:val="2"/>
        </w:numPr>
      </w:pPr>
      <w:r w:rsidRPr="006A0B7E">
        <w:rPr>
          <w:i/>
        </w:rPr>
        <w:lastRenderedPageBreak/>
        <w:t>Look at my recent email</w:t>
      </w:r>
      <w:r w:rsidR="00AF7F91">
        <w:rPr>
          <w:i/>
        </w:rPr>
        <w:t>s</w:t>
      </w:r>
      <w:r w:rsidRPr="006A0B7E">
        <w:rPr>
          <w:i/>
        </w:rPr>
        <w:t xml:space="preserve"> and suggest a folder structure that would organize it. I don’t really like overly nested folder structures and would rather keep it at a folder or 1 sub-folder level max</w:t>
      </w:r>
    </w:p>
    <w:p w14:paraId="66280DED" w14:textId="77777777" w:rsidR="00AF7F91" w:rsidRDefault="00AF7F91" w:rsidP="00AF7F91">
      <w:pPr>
        <w:pStyle w:val="ListParagraph"/>
        <w:ind w:left="1440"/>
      </w:pPr>
    </w:p>
    <w:p w14:paraId="365B848D" w14:textId="77777777" w:rsidR="00AF7F91" w:rsidRDefault="00AF7F91" w:rsidP="00AF7F91">
      <w:pPr>
        <w:pStyle w:val="ListParagraph"/>
        <w:numPr>
          <w:ilvl w:val="1"/>
          <w:numId w:val="2"/>
        </w:numPr>
        <w:rPr>
          <w:i/>
        </w:rPr>
      </w:pPr>
      <w:r w:rsidRPr="00AF7F91">
        <w:rPr>
          <w:i/>
          <w:iCs/>
        </w:rPr>
        <w:t>F</w:t>
      </w:r>
      <w:r w:rsidRPr="00AF7F91">
        <w:rPr>
          <w:i/>
        </w:rPr>
        <w:t>irst, create a folder titled ‘Scheduled Prompt Runs’. After the folder is created, create a rule that moves messages with “Your scheduled prompt is complete” in the Subject line into that newly created folder</w:t>
      </w:r>
    </w:p>
    <w:p w14:paraId="1569D982" w14:textId="77777777" w:rsidR="00AF7F91" w:rsidRPr="00AF7F91" w:rsidRDefault="00AF7F91" w:rsidP="00AF7F91">
      <w:pPr>
        <w:pStyle w:val="ListParagraph"/>
        <w:rPr>
          <w:i/>
        </w:rPr>
      </w:pPr>
    </w:p>
    <w:p w14:paraId="12DF23B7" w14:textId="77777777" w:rsidR="00AF7F91" w:rsidRPr="00AF7F91" w:rsidRDefault="00AF7F91" w:rsidP="00AF7F91">
      <w:pPr>
        <w:pStyle w:val="ListParagraph"/>
        <w:ind w:left="1440"/>
        <w:rPr>
          <w:i/>
        </w:rPr>
      </w:pPr>
    </w:p>
    <w:p w14:paraId="43557F99" w14:textId="77777777" w:rsidR="0093033C" w:rsidRPr="00770EFD" w:rsidRDefault="00AF7F91" w:rsidP="0093033C">
      <w:pPr>
        <w:pStyle w:val="ListParagraph"/>
        <w:numPr>
          <w:ilvl w:val="0"/>
          <w:numId w:val="2"/>
        </w:numPr>
        <w:rPr>
          <w:b/>
          <w:bCs/>
          <w:iCs/>
        </w:rPr>
      </w:pPr>
      <w:r w:rsidRPr="00770EFD">
        <w:rPr>
          <w:b/>
          <w:bCs/>
          <w:iCs/>
        </w:rPr>
        <w:t xml:space="preserve">Executive </w:t>
      </w:r>
      <w:r w:rsidR="00825551" w:rsidRPr="00770EFD">
        <w:rPr>
          <w:b/>
          <w:bCs/>
          <w:iCs/>
        </w:rPr>
        <w:t xml:space="preserve">Triage </w:t>
      </w:r>
      <w:r w:rsidRPr="00770EFD">
        <w:rPr>
          <w:b/>
          <w:bCs/>
          <w:iCs/>
        </w:rPr>
        <w:t>Assistant – Morning Brief</w:t>
      </w:r>
    </w:p>
    <w:p w14:paraId="3EE49575" w14:textId="1C069381" w:rsidR="0093033C" w:rsidRPr="0093033C" w:rsidRDefault="0093033C" w:rsidP="0093033C">
      <w:pPr>
        <w:pStyle w:val="ListParagraph"/>
        <w:numPr>
          <w:ilvl w:val="1"/>
          <w:numId w:val="2"/>
        </w:numPr>
        <w:rPr>
          <w:iCs/>
        </w:rPr>
      </w:pPr>
      <w:r w:rsidRPr="0093033C">
        <w:rPr>
          <w:i/>
          <w:iCs/>
        </w:rPr>
        <w:t xml:space="preserve">Act as my executive morning triage assistant. Review my Outlook emails, Teams chats, meeting invitations, and Microsoft </w:t>
      </w:r>
      <w:proofErr w:type="gramStart"/>
      <w:r w:rsidRPr="0093033C">
        <w:rPr>
          <w:i/>
          <w:iCs/>
        </w:rPr>
        <w:t>To</w:t>
      </w:r>
      <w:proofErr w:type="gramEnd"/>
      <w:r w:rsidRPr="0093033C">
        <w:rPr>
          <w:i/>
          <w:iCs/>
        </w:rPr>
        <w:t xml:space="preserve"> Do/Planner tasks from yesterday afternoon through now.</w:t>
      </w:r>
    </w:p>
    <w:p w14:paraId="62467089" w14:textId="77777777" w:rsidR="0093033C" w:rsidRPr="002F1833" w:rsidRDefault="0093033C" w:rsidP="0093033C">
      <w:pPr>
        <w:spacing w:after="200" w:line="276" w:lineRule="auto"/>
        <w:ind w:left="1440"/>
        <w:rPr>
          <w:i/>
          <w:iCs/>
        </w:rPr>
      </w:pPr>
      <w:r w:rsidRPr="002F1833">
        <w:rPr>
          <w:i/>
          <w:iCs/>
        </w:rPr>
        <w:t>Prioritize:</w:t>
      </w:r>
    </w:p>
    <w:p w14:paraId="4358191A" w14:textId="77777777" w:rsidR="0093033C" w:rsidRPr="002F1833" w:rsidRDefault="0093033C" w:rsidP="0093033C">
      <w:pPr>
        <w:numPr>
          <w:ilvl w:val="0"/>
          <w:numId w:val="5"/>
        </w:numPr>
        <w:tabs>
          <w:tab w:val="clear" w:pos="720"/>
          <w:tab w:val="num" w:pos="2160"/>
        </w:tabs>
        <w:spacing w:after="200" w:line="276" w:lineRule="auto"/>
        <w:ind w:left="2160"/>
        <w:rPr>
          <w:i/>
          <w:iCs/>
        </w:rPr>
      </w:pPr>
      <w:r w:rsidRPr="002F1833">
        <w:rPr>
          <w:i/>
          <w:iCs/>
        </w:rPr>
        <w:t>Items received after business hours yesterday that may require my attention today.</w:t>
      </w:r>
    </w:p>
    <w:p w14:paraId="25C7D26A" w14:textId="77777777" w:rsidR="0093033C" w:rsidRPr="002F1833" w:rsidRDefault="0093033C" w:rsidP="0093033C">
      <w:pPr>
        <w:numPr>
          <w:ilvl w:val="0"/>
          <w:numId w:val="5"/>
        </w:numPr>
        <w:tabs>
          <w:tab w:val="clear" w:pos="720"/>
          <w:tab w:val="num" w:pos="2160"/>
        </w:tabs>
        <w:spacing w:after="200" w:line="276" w:lineRule="auto"/>
        <w:ind w:left="2160"/>
        <w:rPr>
          <w:i/>
          <w:iCs/>
        </w:rPr>
      </w:pPr>
      <w:r w:rsidRPr="002F1833">
        <w:rPr>
          <w:i/>
          <w:iCs/>
        </w:rPr>
        <w:t>Messages, emails, meeting invites, or tasks that have not received a response from me.</w:t>
      </w:r>
    </w:p>
    <w:p w14:paraId="7DDFE96C" w14:textId="77777777" w:rsidR="0093033C" w:rsidRPr="002F1833" w:rsidRDefault="0093033C" w:rsidP="0093033C">
      <w:pPr>
        <w:numPr>
          <w:ilvl w:val="0"/>
          <w:numId w:val="5"/>
        </w:numPr>
        <w:tabs>
          <w:tab w:val="clear" w:pos="720"/>
          <w:tab w:val="num" w:pos="2160"/>
        </w:tabs>
        <w:spacing w:after="200" w:line="276" w:lineRule="auto"/>
        <w:ind w:left="2160"/>
        <w:rPr>
          <w:i/>
          <w:iCs/>
        </w:rPr>
      </w:pPr>
      <w:r w:rsidRPr="002F1833">
        <w:rPr>
          <w:i/>
          <w:iCs/>
        </w:rPr>
        <w:t>Requests, action items, approvals, customer commitments, blockers, escalations, and follow-ups assigned to me or implied as my responsibility.</w:t>
      </w:r>
    </w:p>
    <w:p w14:paraId="120AC7ED" w14:textId="77777777" w:rsidR="0093033C" w:rsidRPr="002F1833" w:rsidRDefault="0093033C" w:rsidP="0093033C">
      <w:pPr>
        <w:numPr>
          <w:ilvl w:val="0"/>
          <w:numId w:val="5"/>
        </w:numPr>
        <w:tabs>
          <w:tab w:val="clear" w:pos="720"/>
          <w:tab w:val="num" w:pos="2160"/>
        </w:tabs>
        <w:spacing w:after="200" w:line="276" w:lineRule="auto"/>
        <w:ind w:left="2160"/>
        <w:rPr>
          <w:i/>
          <w:iCs/>
        </w:rPr>
      </w:pPr>
      <w:r w:rsidRPr="002F1833">
        <w:rPr>
          <w:i/>
          <w:iCs/>
        </w:rPr>
        <w:t>Any outstanding communications from my manager, leadership, customers, account teams, or frequent collaborators.</w:t>
      </w:r>
    </w:p>
    <w:p w14:paraId="42A493F5" w14:textId="77777777" w:rsidR="0093033C" w:rsidRPr="002F1833" w:rsidRDefault="0093033C" w:rsidP="0093033C">
      <w:pPr>
        <w:numPr>
          <w:ilvl w:val="0"/>
          <w:numId w:val="5"/>
        </w:numPr>
        <w:tabs>
          <w:tab w:val="clear" w:pos="720"/>
          <w:tab w:val="num" w:pos="2160"/>
        </w:tabs>
        <w:spacing w:after="200" w:line="276" w:lineRule="auto"/>
        <w:ind w:left="2160"/>
        <w:rPr>
          <w:i/>
          <w:iCs/>
        </w:rPr>
      </w:pPr>
      <w:r w:rsidRPr="002F1833">
        <w:rPr>
          <w:i/>
          <w:iCs/>
        </w:rPr>
        <w:t>Calendar events occurring today that require preparation, pre-reads, deliverables, or follow-up actions.</w:t>
      </w:r>
    </w:p>
    <w:p w14:paraId="3ECCF512" w14:textId="77777777" w:rsidR="0093033C" w:rsidRPr="002F1833" w:rsidRDefault="0093033C" w:rsidP="0093033C">
      <w:pPr>
        <w:numPr>
          <w:ilvl w:val="0"/>
          <w:numId w:val="5"/>
        </w:numPr>
        <w:tabs>
          <w:tab w:val="clear" w:pos="720"/>
          <w:tab w:val="num" w:pos="2160"/>
        </w:tabs>
        <w:spacing w:after="200" w:line="276" w:lineRule="auto"/>
        <w:ind w:left="2160"/>
        <w:rPr>
          <w:i/>
          <w:iCs/>
        </w:rPr>
      </w:pPr>
      <w:r w:rsidRPr="002F1833">
        <w:rPr>
          <w:i/>
          <w:iCs/>
        </w:rPr>
        <w:t>Items marked important, urgent, time-sensitive, or with approaching deadlines.</w:t>
      </w:r>
    </w:p>
    <w:p w14:paraId="57E28FED" w14:textId="77777777" w:rsidR="0093033C" w:rsidRPr="002F1833" w:rsidRDefault="0093033C" w:rsidP="0093033C">
      <w:pPr>
        <w:spacing w:after="200" w:line="276" w:lineRule="auto"/>
        <w:ind w:left="1440"/>
        <w:rPr>
          <w:i/>
          <w:iCs/>
        </w:rPr>
      </w:pPr>
      <w:r w:rsidRPr="002F1833">
        <w:rPr>
          <w:i/>
          <w:iCs/>
        </w:rPr>
        <w:t xml:space="preserve">End with a </w:t>
      </w:r>
      <w:r w:rsidRPr="002F1833">
        <w:rPr>
          <w:b/>
          <w:bCs/>
          <w:i/>
          <w:iCs/>
        </w:rPr>
        <w:t>Top 5 Priorities for Today</w:t>
      </w:r>
      <w:r w:rsidRPr="002F1833">
        <w:rPr>
          <w:i/>
          <w:iCs/>
        </w:rPr>
        <w:t xml:space="preserve"> ranked by urgency and business impact.</w:t>
      </w:r>
    </w:p>
    <w:p w14:paraId="29084FA7" w14:textId="77777777" w:rsidR="0093033C" w:rsidRPr="00CF0296" w:rsidRDefault="0093033C" w:rsidP="0093033C">
      <w:pPr>
        <w:pStyle w:val="ListParagraph"/>
        <w:ind w:left="1440"/>
        <w:rPr>
          <w:iCs/>
        </w:rPr>
      </w:pPr>
    </w:p>
    <w:p w14:paraId="724E1D6A" w14:textId="77777777" w:rsidR="007A0258" w:rsidRPr="007A0258" w:rsidRDefault="007A0258">
      <w:pPr>
        <w:rPr>
          <w:rFonts w:ascii="Calibri" w:eastAsiaTheme="majorEastAsia" w:hAnsi="Calibri" w:cs="Calibri"/>
          <w:b/>
          <w:bCs/>
          <w:color w:val="0F4761" w:themeColor="accent1" w:themeShade="BF"/>
          <w:kern w:val="0"/>
          <w14:ligatures w14:val="none"/>
        </w:rPr>
      </w:pPr>
    </w:p>
    <w:sectPr w:rsidR="007A0258" w:rsidRPr="007A02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1B7B7796"/>
    <w:multiLevelType w:val="multilevel"/>
    <w:tmpl w:val="1B0C07CC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2" w15:restartNumberingAfterBreak="0">
    <w:nsid w:val="6D97178A"/>
    <w:multiLevelType w:val="hybridMultilevel"/>
    <w:tmpl w:val="E24E6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197D2F"/>
    <w:multiLevelType w:val="multilevel"/>
    <w:tmpl w:val="8DE03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FBB31AF"/>
    <w:multiLevelType w:val="hybridMultilevel"/>
    <w:tmpl w:val="B0CE4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7980290">
    <w:abstractNumId w:val="2"/>
  </w:num>
  <w:num w:numId="2" w16cid:durableId="2037584281">
    <w:abstractNumId w:val="4"/>
  </w:num>
  <w:num w:numId="3" w16cid:durableId="1176845754">
    <w:abstractNumId w:val="1"/>
  </w:num>
  <w:num w:numId="4" w16cid:durableId="249510611">
    <w:abstractNumId w:val="0"/>
  </w:num>
  <w:num w:numId="5" w16cid:durableId="3080220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B29"/>
    <w:rsid w:val="00043E73"/>
    <w:rsid w:val="00226844"/>
    <w:rsid w:val="00275A00"/>
    <w:rsid w:val="003011DA"/>
    <w:rsid w:val="003C2F60"/>
    <w:rsid w:val="00497B29"/>
    <w:rsid w:val="005B6F51"/>
    <w:rsid w:val="005F76AE"/>
    <w:rsid w:val="00675930"/>
    <w:rsid w:val="006A0B7E"/>
    <w:rsid w:val="006A0B85"/>
    <w:rsid w:val="006B1700"/>
    <w:rsid w:val="00770EFD"/>
    <w:rsid w:val="007A0258"/>
    <w:rsid w:val="00825551"/>
    <w:rsid w:val="00834F02"/>
    <w:rsid w:val="0093033C"/>
    <w:rsid w:val="00934E53"/>
    <w:rsid w:val="009F520F"/>
    <w:rsid w:val="00AF7F91"/>
    <w:rsid w:val="00BE2C76"/>
    <w:rsid w:val="00CF0296"/>
    <w:rsid w:val="00D55DD4"/>
    <w:rsid w:val="00E169B2"/>
    <w:rsid w:val="00E962C4"/>
    <w:rsid w:val="00F55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128AE"/>
  <w15:chartTrackingRefBased/>
  <w15:docId w15:val="{00EA3FD3-6AE6-4776-A85E-2227EA5EE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7B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7B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7B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7B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7B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7B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7B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7B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7B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7B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7B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7B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7B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7B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7B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7B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7B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7B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7B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7B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7B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7B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7B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7B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7B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7B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7B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7B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7B29"/>
    <w:rPr>
      <w:b/>
      <w:bCs/>
      <w:smallCaps/>
      <w:color w:val="0F4761" w:themeColor="accent1" w:themeShade="BF"/>
      <w:spacing w:val="5"/>
    </w:rPr>
  </w:style>
  <w:style w:type="paragraph" w:styleId="BodyText2">
    <w:name w:val="Body Text 2"/>
    <w:basedOn w:val="Normal"/>
    <w:link w:val="BodyText2Char"/>
    <w:uiPriority w:val="99"/>
    <w:unhideWhenUsed/>
    <w:rsid w:val="00F55CD2"/>
    <w:pPr>
      <w:spacing w:after="120" w:line="480" w:lineRule="auto"/>
    </w:pPr>
    <w:rPr>
      <w:rFonts w:eastAsiaTheme="minorEastAsia"/>
      <w:kern w:val="0"/>
      <w:sz w:val="22"/>
      <w:szCs w:val="22"/>
      <w14:ligatures w14:val="none"/>
    </w:rPr>
  </w:style>
  <w:style w:type="character" w:customStyle="1" w:styleId="BodyText2Char">
    <w:name w:val="Body Text 2 Char"/>
    <w:basedOn w:val="DefaultParagraphFont"/>
    <w:link w:val="BodyText2"/>
    <w:uiPriority w:val="99"/>
    <w:rsid w:val="00F55CD2"/>
    <w:rPr>
      <w:rFonts w:eastAsiaTheme="minorEastAsia"/>
      <w:kern w:val="0"/>
      <w:sz w:val="22"/>
      <w:szCs w:val="22"/>
      <w14:ligatures w14:val="none"/>
    </w:rPr>
  </w:style>
  <w:style w:type="paragraph" w:styleId="ListBullet2">
    <w:name w:val="List Bullet 2"/>
    <w:basedOn w:val="Normal"/>
    <w:uiPriority w:val="99"/>
    <w:unhideWhenUsed/>
    <w:rsid w:val="00F55CD2"/>
    <w:pPr>
      <w:numPr>
        <w:numId w:val="4"/>
      </w:numPr>
      <w:tabs>
        <w:tab w:val="clear" w:pos="720"/>
      </w:tabs>
      <w:spacing w:after="200" w:line="276" w:lineRule="auto"/>
      <w:ind w:left="0" w:firstLine="0"/>
      <w:contextualSpacing/>
    </w:pPr>
    <w:rPr>
      <w:rFonts w:eastAsiaTheme="minorEastAsi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42aa342-8706-4288-bd11-ebb85995028c}" enabled="1" method="Standard" siteId="{72f988bf-86f1-41af-91ab-2d7cd011db4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444</Words>
  <Characters>2532</Characters>
  <Application>Microsoft Office Word</Application>
  <DocSecurity>0</DocSecurity>
  <Lines>21</Lines>
  <Paragraphs>5</Paragraphs>
  <ScaleCrop>false</ScaleCrop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 Carney</dc:creator>
  <cp:keywords/>
  <dc:description/>
  <cp:lastModifiedBy>Bryan Carney</cp:lastModifiedBy>
  <cp:revision>3</cp:revision>
  <dcterms:created xsi:type="dcterms:W3CDTF">2026-08-25T22:57:00Z</dcterms:created>
  <dcterms:modified xsi:type="dcterms:W3CDTF">2026-08-25T22:59:00Z</dcterms:modified>
</cp:coreProperties>
</file>